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96" w:rsidRPr="00B80A96" w:rsidRDefault="00F35A00" w:rsidP="00B80A9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Қылмыстық құқық –Ерекше бөлімі п</w:t>
      </w:r>
      <w:r w:rsidR="00B80A96" w:rsidRPr="00B80A96">
        <w:rPr>
          <w:rFonts w:ascii="Times New Roman" w:hAnsi="Times New Roman" w:cs="Times New Roman"/>
          <w:b/>
          <w:sz w:val="24"/>
          <w:szCs w:val="24"/>
          <w:lang w:val="kk-KZ"/>
        </w:rPr>
        <w:t>ән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B80A96" w:rsidRPr="00B80A96">
        <w:rPr>
          <w:rFonts w:ascii="Times New Roman" w:hAnsi="Times New Roman" w:cs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B80A96" w:rsidRPr="00B80A96" w:rsidRDefault="00B80A96" w:rsidP="00B80A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0A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80A9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0A96" w:rsidRPr="00B80A96" w:rsidTr="00B80A9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B80A96" w:rsidRPr="00B80A96" w:rsidTr="00B80A9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B80A96" w:rsidRPr="00B80A96" w:rsidTr="00B80A9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80A96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Ағыбаев, А.Н.. Қылмыстық құқық.- </w:t>
            </w:r>
            <w:proofErr w:type="spellStart"/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Алматы</w:t>
            </w:r>
            <w:proofErr w:type="spellEnd"/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Қылмыстық құқық</w:t>
            </w:r>
            <w:r w:rsidRPr="00B80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жалпы бөлім: оқулық / Арықбай Нүсіпәліұлы Ағыбаев; А. Н. Ағыбаев.-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 жарғы, 2001.- 350, [2]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Алауханов, Е.О. </w:t>
            </w: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Қылмыстық құқық</w:t>
            </w:r>
            <w:r w:rsidRPr="00B80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(Ерекше бөлім): Оқу құралы / Есберген Оразұлы Алауханов.-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 жарғы, 2001.- 222, [2]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Бапанов, Т. Ә. </w:t>
            </w: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Қазақстан Республикасының қылмыстық құқығы</w:t>
            </w:r>
            <w:r w:rsidRPr="00B80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Жалпы бөлім: Альбом үлгі / Т. Ә. Бапанов, Е. Т Әбілезов; ҚР ішкі істер м-гі акад., "Дәнекер" халықаралық құқық ж/е халықаралық бизнес ин-ты.-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0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Дәнекер, 2001.- 103, [1]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A96" w:rsidRPr="00B80A96" w:rsidTr="00B80A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Ағыбаев, А.Н. </w:t>
            </w:r>
            <w:r w:rsidRPr="00B8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Қылмыстық құқық</w:t>
            </w:r>
            <w:r w:rsidRPr="00B80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Ерекше бөлім : Оқулық / Арықбай Нүсіпәліұлы Ағыбаев.-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B80A96">
              <w:rPr>
                <w:rFonts w:ascii="Times New Roman" w:hAnsi="Times New Roman" w:cs="Times New Roman"/>
                <w:sz w:val="24"/>
                <w:szCs w:val="24"/>
              </w:rPr>
              <w:t xml:space="preserve"> жарғы, 2000.- 517, [3]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96" w:rsidRPr="00B80A96" w:rsidRDefault="00B8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7B1E" w:rsidRDefault="00577B1E"/>
    <w:sectPr w:rsidR="00577B1E" w:rsidSect="007C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A96"/>
    <w:rsid w:val="00577B1E"/>
    <w:rsid w:val="007C3158"/>
    <w:rsid w:val="00B80A96"/>
    <w:rsid w:val="00F3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2013-07-04T07:49:00Z</dcterms:created>
  <dcterms:modified xsi:type="dcterms:W3CDTF">2014-10-10T04:31:00Z</dcterms:modified>
</cp:coreProperties>
</file>